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BF" w:rsidRDefault="000866BF" w:rsidP="000866BF">
      <w:pPr>
        <w:spacing w:after="0" w:line="240" w:lineRule="auto"/>
        <w:jc w:val="right"/>
      </w:pPr>
    </w:p>
    <w:p w:rsidR="000866BF" w:rsidRPr="007B74F5" w:rsidRDefault="000866BF" w:rsidP="000866BF">
      <w:pPr>
        <w:keepNext/>
        <w:spacing w:after="0" w:line="240" w:lineRule="auto"/>
        <w:ind w:left="708" w:firstLine="708"/>
        <w:jc w:val="center"/>
        <w:outlineLvl w:val="4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bookmarkStart w:id="0" w:name="_Hlk521492319"/>
      <w:r w:rsidRPr="007B74F5">
        <w:rPr>
          <w:rFonts w:ascii="Times New Roman" w:eastAsia="Times New Roman" w:hAnsi="Times New Roman" w:cs="Times New Roman"/>
          <w:b/>
          <w:bCs/>
          <w:noProof/>
          <w:color w:val="0000FF"/>
          <w:sz w:val="38"/>
          <w:szCs w:val="38"/>
          <w:lang w:eastAsia="ru-RU"/>
        </w:rPr>
        <w:drawing>
          <wp:anchor distT="0" distB="0" distL="114300" distR="114300" simplePos="0" relativeHeight="251659264" behindDoc="0" locked="0" layoutInCell="1" allowOverlap="1" wp14:anchorId="7175A173" wp14:editId="48BFB9CE">
            <wp:simplePos x="0" y="0"/>
            <wp:positionH relativeFrom="column">
              <wp:posOffset>-227330</wp:posOffset>
            </wp:positionH>
            <wp:positionV relativeFrom="paragraph">
              <wp:posOffset>24765</wp:posOffset>
            </wp:positionV>
            <wp:extent cx="1519555" cy="719455"/>
            <wp:effectExtent l="0" t="0" r="0" b="0"/>
            <wp:wrapSquare wrapText="bothSides"/>
            <wp:docPr id="1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4F5">
        <w:rPr>
          <w:rFonts w:ascii="Century" w:eastAsia="Times New Roman" w:hAnsi="Century" w:cs="Cambria"/>
          <w:b/>
          <w:iCs/>
          <w:sz w:val="36"/>
          <w:szCs w:val="36"/>
          <w:lang w:eastAsia="ru-RU"/>
        </w:rPr>
        <w:t>ООО</w:t>
      </w:r>
      <w:r w:rsidRPr="007B74F5">
        <w:rPr>
          <w:rFonts w:ascii="Century" w:eastAsia="Times New Roman" w:hAnsi="Century" w:cs="Calibri"/>
          <w:b/>
          <w:iCs/>
          <w:sz w:val="36"/>
          <w:szCs w:val="36"/>
          <w:lang w:eastAsia="ru-RU"/>
        </w:rPr>
        <w:t xml:space="preserve"> «</w:t>
      </w:r>
      <w:proofErr w:type="spellStart"/>
      <w:r w:rsidRPr="007B74F5">
        <w:rPr>
          <w:rFonts w:ascii="Century" w:eastAsia="Times New Roman" w:hAnsi="Century" w:cs="Cambria"/>
          <w:b/>
          <w:iCs/>
          <w:sz w:val="36"/>
          <w:szCs w:val="36"/>
          <w:lang w:eastAsia="ru-RU"/>
        </w:rPr>
        <w:t>ПромАльянс</w:t>
      </w:r>
      <w:proofErr w:type="spellEnd"/>
      <w:r w:rsidRPr="007B74F5">
        <w:rPr>
          <w:rFonts w:ascii="Century" w:eastAsia="Times New Roman" w:hAnsi="Century" w:cs="Centaur"/>
          <w:b/>
          <w:iCs/>
          <w:sz w:val="36"/>
          <w:szCs w:val="36"/>
          <w:lang w:eastAsia="ru-RU"/>
        </w:rPr>
        <w:t>»</w:t>
      </w:r>
    </w:p>
    <w:p w:rsidR="000866BF" w:rsidRPr="007B74F5" w:rsidRDefault="000866BF" w:rsidP="000866BF">
      <w:pPr>
        <w:pBdr>
          <w:bottom w:val="single" w:sz="12" w:space="1" w:color="auto"/>
        </w:pBdr>
        <w:spacing w:after="0" w:line="360" w:lineRule="exact"/>
        <w:jc w:val="center"/>
        <w:rPr>
          <w:rFonts w:ascii="Century" w:eastAsia="Times New Roman" w:hAnsi="Century" w:cs="Calibri"/>
          <w:b/>
          <w:lang w:eastAsia="ru-RU"/>
        </w:rPr>
      </w:pPr>
      <w:r w:rsidRPr="007B74F5">
        <w:rPr>
          <w:rFonts w:ascii="Century" w:eastAsia="Times New Roman" w:hAnsi="Century" w:cs="Calibri"/>
          <w:b/>
          <w:sz w:val="24"/>
          <w:szCs w:val="24"/>
          <w:lang w:eastAsia="ru-RU"/>
        </w:rPr>
        <w:t xml:space="preserve">344029, </w:t>
      </w:r>
      <w:r w:rsidRPr="007B74F5">
        <w:rPr>
          <w:rFonts w:ascii="Century" w:eastAsia="Times New Roman" w:hAnsi="Century" w:cs="Cambria"/>
          <w:b/>
          <w:sz w:val="24"/>
          <w:szCs w:val="24"/>
          <w:lang w:eastAsia="ru-RU"/>
        </w:rPr>
        <w:t>г. Ростов</w:t>
      </w:r>
      <w:r w:rsidRPr="007B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B74F5">
        <w:rPr>
          <w:rFonts w:ascii="Century" w:eastAsia="Times New Roman" w:hAnsi="Century" w:cs="Cambria"/>
          <w:b/>
          <w:sz w:val="24"/>
          <w:szCs w:val="24"/>
          <w:lang w:eastAsia="ru-RU"/>
        </w:rPr>
        <w:t>на</w:t>
      </w:r>
      <w:r w:rsidRPr="007B7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B74F5">
        <w:rPr>
          <w:rFonts w:ascii="Century" w:eastAsia="Times New Roman" w:hAnsi="Century" w:cs="Cambria"/>
          <w:b/>
          <w:sz w:val="24"/>
          <w:szCs w:val="24"/>
          <w:lang w:eastAsia="ru-RU"/>
        </w:rPr>
        <w:t xml:space="preserve">Дону, проспект </w:t>
      </w:r>
      <w:proofErr w:type="spellStart"/>
      <w:r w:rsidRPr="007B74F5">
        <w:rPr>
          <w:rFonts w:ascii="Century" w:eastAsia="Times New Roman" w:hAnsi="Century" w:cs="Cambria"/>
          <w:b/>
          <w:sz w:val="24"/>
          <w:szCs w:val="24"/>
          <w:lang w:eastAsia="ru-RU"/>
        </w:rPr>
        <w:t>Сельмаш</w:t>
      </w:r>
      <w:proofErr w:type="spellEnd"/>
      <w:r w:rsidRPr="007B74F5">
        <w:rPr>
          <w:rFonts w:ascii="Century" w:eastAsia="Times New Roman" w:hAnsi="Century" w:cs="Cambria"/>
          <w:b/>
          <w:sz w:val="24"/>
          <w:szCs w:val="24"/>
          <w:lang w:eastAsia="ru-RU"/>
        </w:rPr>
        <w:t xml:space="preserve">, дом 102, офис 208   </w:t>
      </w:r>
      <w:r w:rsidRPr="007B74F5">
        <w:rPr>
          <w:rFonts w:ascii="Century" w:eastAsia="Times New Roman" w:hAnsi="Century" w:cs="Cambria"/>
          <w:b/>
          <w:bCs/>
          <w:iCs/>
          <w:lang w:eastAsia="ru-RU"/>
        </w:rPr>
        <w:t>ИНН</w:t>
      </w:r>
      <w:r w:rsidRPr="007B74F5">
        <w:rPr>
          <w:rFonts w:ascii="Century" w:eastAsia="Times New Roman" w:hAnsi="Century" w:cs="Calibri"/>
          <w:b/>
          <w:bCs/>
          <w:iCs/>
          <w:lang w:eastAsia="ru-RU"/>
        </w:rPr>
        <w:t xml:space="preserve"> </w:t>
      </w:r>
      <w:r w:rsidRPr="007B74F5">
        <w:rPr>
          <w:rFonts w:ascii="Century" w:eastAsia="Times New Roman" w:hAnsi="Century" w:cs="Calibri"/>
          <w:b/>
          <w:lang w:eastAsia="ru-RU"/>
        </w:rPr>
        <w:t xml:space="preserve">6165195183   </w:t>
      </w:r>
      <w:r w:rsidRPr="007B74F5">
        <w:rPr>
          <w:rFonts w:ascii="Century" w:eastAsia="Times New Roman" w:hAnsi="Century" w:cs="Cambria"/>
          <w:b/>
          <w:bCs/>
          <w:iCs/>
          <w:lang w:eastAsia="ru-RU"/>
        </w:rPr>
        <w:t>КПП</w:t>
      </w:r>
      <w:r w:rsidRPr="007B74F5">
        <w:rPr>
          <w:rFonts w:ascii="Century" w:eastAsia="Times New Roman" w:hAnsi="Century" w:cs="Calibri"/>
          <w:b/>
          <w:bCs/>
          <w:iCs/>
          <w:lang w:eastAsia="ru-RU"/>
        </w:rPr>
        <w:t xml:space="preserve"> 616601001 ОГРН</w:t>
      </w:r>
      <w:r w:rsidRPr="007B74F5">
        <w:rPr>
          <w:rFonts w:ascii="Century" w:eastAsia="Times New Roman" w:hAnsi="Century" w:cs="Calibri"/>
          <w:b/>
          <w:lang w:eastAsia="ru-RU"/>
        </w:rPr>
        <w:t xml:space="preserve"> 1156196051824</w:t>
      </w:r>
    </w:p>
    <w:bookmarkEnd w:id="0"/>
    <w:p w:rsidR="000866BF" w:rsidRPr="007B74F5" w:rsidRDefault="000866BF" w:rsidP="000866BF">
      <w:pPr>
        <w:keepNext/>
        <w:keepLines/>
        <w:spacing w:after="0" w:line="240" w:lineRule="auto"/>
        <w:outlineLvl w:val="1"/>
        <w:rPr>
          <w:rFonts w:eastAsia="Times New Roman" w:cstheme="minorHAnsi"/>
          <w:b/>
          <w:bCs/>
          <w:color w:val="4F81BD" w:themeColor="accent1"/>
          <w:lang w:eastAsia="ru-RU"/>
        </w:rPr>
      </w:pPr>
      <w:r w:rsidRPr="007B74F5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tab/>
      </w:r>
      <w:r w:rsidRPr="007B74F5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tab/>
      </w:r>
      <w:r w:rsidRPr="007B74F5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tab/>
      </w:r>
      <w:r w:rsidRPr="007B74F5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tab/>
      </w:r>
      <w:r w:rsidRPr="007B74F5"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  <w:tab/>
      </w:r>
      <w:r w:rsidRPr="007B74F5">
        <w:rPr>
          <w:rFonts w:eastAsia="Times New Roman" w:cstheme="minorHAnsi"/>
          <w:b/>
          <w:bCs/>
          <w:color w:val="4F81BD" w:themeColor="accent1"/>
          <w:lang w:eastAsia="ru-RU"/>
        </w:rPr>
        <w:t xml:space="preserve">тел. +7 (495) 766-23-37 </w:t>
      </w:r>
      <w:r w:rsidRPr="007B74F5">
        <w:rPr>
          <w:rFonts w:eastAsia="Times New Roman" w:cstheme="minorHAnsi"/>
          <w:b/>
          <w:bCs/>
          <w:color w:val="4F81BD" w:themeColor="accent1"/>
          <w:lang w:val="en-US" w:eastAsia="ru-RU"/>
        </w:rPr>
        <w:t>email</w:t>
      </w:r>
      <w:r w:rsidRPr="007B74F5">
        <w:rPr>
          <w:rFonts w:eastAsia="Times New Roman" w:cstheme="minorHAnsi"/>
          <w:b/>
          <w:bCs/>
          <w:color w:val="4F81BD" w:themeColor="accent1"/>
          <w:lang w:eastAsia="ru-RU"/>
        </w:rPr>
        <w:t xml:space="preserve">:. </w:t>
      </w:r>
      <w:hyperlink r:id="rId6" w:history="1">
        <w:r w:rsidRPr="007B74F5">
          <w:rPr>
            <w:rFonts w:eastAsia="Times New Roman" w:cstheme="minorHAnsi"/>
            <w:b/>
            <w:bCs/>
            <w:color w:val="0000FF" w:themeColor="hyperlink"/>
            <w:u w:val="single"/>
            <w:lang w:eastAsia="ru-RU"/>
          </w:rPr>
          <w:t>info@prallgroup.ru</w:t>
        </w:r>
      </w:hyperlink>
    </w:p>
    <w:p w:rsidR="00C67649" w:rsidRDefault="0006378A"/>
    <w:p w:rsidR="000866BF" w:rsidRDefault="000866BF" w:rsidP="000866BF">
      <w:pPr>
        <w:spacing w:after="0" w:line="240" w:lineRule="auto"/>
        <w:jc w:val="right"/>
      </w:pPr>
      <w:r>
        <w:t>Руководителю предприятия</w:t>
      </w:r>
    </w:p>
    <w:p w:rsidR="000866BF" w:rsidRDefault="000866BF" w:rsidP="000866BF">
      <w:pPr>
        <w:spacing w:after="0" w:line="240" w:lineRule="auto"/>
        <w:jc w:val="right"/>
      </w:pPr>
      <w:r>
        <w:t>________________________</w:t>
      </w:r>
    </w:p>
    <w:p w:rsidR="000866BF" w:rsidRDefault="000866BF" w:rsidP="000866BF">
      <w:pPr>
        <w:spacing w:after="0" w:line="240" w:lineRule="auto"/>
        <w:jc w:val="right"/>
      </w:pPr>
      <w:r>
        <w:t>________________________</w:t>
      </w:r>
    </w:p>
    <w:p w:rsidR="000866BF" w:rsidRPr="005F7372" w:rsidRDefault="000866BF" w:rsidP="000866BF">
      <w:pPr>
        <w:spacing w:after="0" w:line="240" w:lineRule="auto"/>
        <w:jc w:val="center"/>
        <w:rPr>
          <w:b/>
        </w:rPr>
      </w:pPr>
      <w:r w:rsidRPr="005F7372">
        <w:rPr>
          <w:b/>
        </w:rPr>
        <w:t>Заявка</w:t>
      </w:r>
    </w:p>
    <w:p w:rsidR="00E477E3" w:rsidRDefault="00265501" w:rsidP="00E47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рассмотреть заяв</w:t>
      </w:r>
      <w:r w:rsidR="00E477E3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на производство металлического изделия</w:t>
      </w:r>
      <w:r w:rsidR="0006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           Лист опорный</w:t>
      </w:r>
      <w:r w:rsidR="00E47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637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6378A" w:rsidRPr="000637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 Т-00151756-ТМК-275</w:t>
      </w:r>
      <w:r w:rsidR="0006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265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65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Start"/>
      <w:r w:rsidRPr="00265501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265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</w:t>
      </w:r>
      <w:proofErr w:type="spellEnd"/>
      <w:r w:rsidRPr="00265501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</w:p>
    <w:p w:rsidR="0006378A" w:rsidRDefault="0006378A" w:rsidP="000637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78A" w:rsidRPr="0006378A" w:rsidRDefault="0006378A" w:rsidP="0006378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7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опорный ЛО</w:t>
      </w:r>
      <w:proofErr w:type="gramStart"/>
      <w:r w:rsidRPr="0006378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6378A">
        <w:rPr>
          <w:rFonts w:ascii="Times New Roman" w:eastAsia="Times New Roman" w:hAnsi="Times New Roman" w:cs="Times New Roman"/>
          <w:sz w:val="24"/>
          <w:szCs w:val="24"/>
          <w:lang w:eastAsia="ru-RU"/>
        </w:rPr>
        <w:t>П-820-350 Ст3пс4  350x380 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(толщ 6мм)</w:t>
      </w:r>
      <w:r w:rsidRPr="0006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58 </w:t>
      </w:r>
      <w:proofErr w:type="spellStart"/>
      <w:r w:rsidRPr="0006378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06378A" w:rsidRDefault="0006378A" w:rsidP="00E47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1" w:rsidRDefault="00265501" w:rsidP="00E47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укажите стоимость и срок изготовления.</w:t>
      </w:r>
    </w:p>
    <w:p w:rsidR="0006378A" w:rsidRPr="00265501" w:rsidRDefault="0006378A" w:rsidP="00E477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6BF" w:rsidRDefault="000866BF" w:rsidP="000866BF">
      <w:pPr>
        <w:spacing w:after="0" w:line="240" w:lineRule="auto"/>
        <w:ind w:firstLine="708"/>
        <w:jc w:val="both"/>
        <w:rPr>
          <w:rFonts w:cstheme="minorHAnsi"/>
          <w:color w:val="282424"/>
          <w:shd w:val="clear" w:color="auto" w:fill="FFFFFF"/>
        </w:rPr>
      </w:pPr>
      <w:r w:rsidRPr="00256EDC">
        <w:rPr>
          <w:b/>
        </w:rPr>
        <w:t>Особые отметки:</w:t>
      </w:r>
      <w:r>
        <w:t xml:space="preserve">  </w:t>
      </w:r>
      <w:r w:rsidRPr="00256EDC">
        <w:rPr>
          <w:rFonts w:cstheme="minorHAnsi"/>
        </w:rPr>
        <w:t>Т</w:t>
      </w:r>
      <w:r w:rsidRPr="00256EDC">
        <w:rPr>
          <w:rFonts w:cstheme="minorHAnsi"/>
          <w:color w:val="282424"/>
          <w:shd w:val="clear" w:color="auto" w:fill="FFFFFF"/>
        </w:rPr>
        <w:t>овар должен  отвечать действующим нормативам и ГОСТам,  с  подтверждением соответствующей документацией.</w:t>
      </w:r>
    </w:p>
    <w:p w:rsidR="000866BF" w:rsidRDefault="000866BF" w:rsidP="000866BF"/>
    <w:p w:rsidR="000866BF" w:rsidRPr="000866BF" w:rsidRDefault="000866BF" w:rsidP="000866BF">
      <w:pPr>
        <w:spacing w:after="0" w:line="240" w:lineRule="auto"/>
        <w:ind w:firstLine="708"/>
        <w:rPr>
          <w:b/>
        </w:rPr>
      </w:pPr>
      <w:r w:rsidRPr="000866BF">
        <w:rPr>
          <w:b/>
        </w:rPr>
        <w:t>С Уважением</w:t>
      </w:r>
    </w:p>
    <w:p w:rsidR="000866BF" w:rsidRPr="000866BF" w:rsidRDefault="000866BF" w:rsidP="000866BF">
      <w:pPr>
        <w:spacing w:after="0" w:line="240" w:lineRule="auto"/>
        <w:ind w:firstLine="708"/>
        <w:rPr>
          <w:b/>
        </w:rPr>
      </w:pPr>
      <w:r w:rsidRPr="000866BF">
        <w:rPr>
          <w:b/>
        </w:rPr>
        <w:t>отдел снабжения</w:t>
      </w:r>
    </w:p>
    <w:p w:rsidR="000866BF" w:rsidRPr="000866BF" w:rsidRDefault="000866BF" w:rsidP="000866BF">
      <w:pPr>
        <w:spacing w:after="0" w:line="240" w:lineRule="auto"/>
        <w:ind w:firstLine="708"/>
        <w:rPr>
          <w:b/>
        </w:rPr>
      </w:pPr>
      <w:r w:rsidRPr="000866BF">
        <w:rPr>
          <w:b/>
        </w:rPr>
        <w:t>Исаев</w:t>
      </w:r>
      <w:proofErr w:type="gramStart"/>
      <w:r w:rsidRPr="000866BF">
        <w:rPr>
          <w:b/>
        </w:rPr>
        <w:t xml:space="preserve"> .</w:t>
      </w:r>
      <w:proofErr w:type="gramEnd"/>
      <w:r w:rsidRPr="000866BF">
        <w:rPr>
          <w:b/>
        </w:rPr>
        <w:t>З.С.</w:t>
      </w:r>
    </w:p>
    <w:p w:rsidR="000866BF" w:rsidRPr="000866BF" w:rsidRDefault="000866BF" w:rsidP="000866BF">
      <w:pPr>
        <w:spacing w:after="0" w:line="240" w:lineRule="auto"/>
        <w:ind w:firstLine="708"/>
        <w:rPr>
          <w:rFonts w:asciiTheme="majorHAnsi" w:eastAsiaTheme="majorEastAsia" w:hAnsiTheme="majorHAnsi" w:cstheme="majorBidi"/>
          <w:bCs/>
          <w:color w:val="4F81BD" w:themeColor="accent1"/>
        </w:rPr>
      </w:pPr>
      <w:r w:rsidRPr="000866BF">
        <w:rPr>
          <w:b/>
        </w:rPr>
        <w:t xml:space="preserve">тел/ф: </w:t>
      </w:r>
      <w:r w:rsidRPr="000866BF">
        <w:rPr>
          <w:rFonts w:asciiTheme="majorHAnsi" w:eastAsiaTheme="majorEastAsia" w:hAnsiTheme="majorHAnsi" w:cstheme="majorBidi"/>
          <w:bCs/>
          <w:color w:val="4F81BD" w:themeColor="accent1"/>
        </w:rPr>
        <w:t>+7(495)766-23-37</w:t>
      </w:r>
    </w:p>
    <w:p w:rsidR="000866BF" w:rsidRPr="000866BF" w:rsidRDefault="000866BF" w:rsidP="000866BF">
      <w:pPr>
        <w:spacing w:after="0" w:line="240" w:lineRule="auto"/>
        <w:ind w:firstLine="708"/>
        <w:rPr>
          <w:b/>
        </w:rPr>
      </w:pPr>
      <w:proofErr w:type="spellStart"/>
      <w:proofErr w:type="gramStart"/>
      <w:r w:rsidRPr="000866BF">
        <w:rPr>
          <w:b/>
        </w:rPr>
        <w:t>е</w:t>
      </w:r>
      <w:proofErr w:type="gramEnd"/>
      <w:r w:rsidRPr="000866BF">
        <w:rPr>
          <w:b/>
        </w:rPr>
        <w:t>mail</w:t>
      </w:r>
      <w:proofErr w:type="spellEnd"/>
      <w:r w:rsidRPr="000866BF">
        <w:rPr>
          <w:b/>
        </w:rPr>
        <w:t xml:space="preserve">:  </w:t>
      </w:r>
      <w:hyperlink r:id="rId7" w:history="1">
        <w:r w:rsidRPr="000866BF">
          <w:rPr>
            <w:b/>
            <w:color w:val="0000FF" w:themeColor="hyperlink"/>
            <w:u w:val="single"/>
          </w:rPr>
          <w:t>mega2270@mail.ru</w:t>
        </w:r>
      </w:hyperlink>
      <w:r w:rsidRPr="000866BF">
        <w:rPr>
          <w:b/>
        </w:rPr>
        <w:t xml:space="preserve">  </w:t>
      </w:r>
    </w:p>
    <w:p w:rsidR="000866BF" w:rsidRPr="000866BF" w:rsidRDefault="000866BF" w:rsidP="000866BF">
      <w:pPr>
        <w:spacing w:after="0" w:line="240" w:lineRule="auto"/>
        <w:ind w:firstLine="708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0866BF">
        <w:rPr>
          <w:b/>
        </w:rPr>
        <w:t xml:space="preserve">моб: </w:t>
      </w:r>
      <w:r w:rsidRPr="000866BF">
        <w:rPr>
          <w:rFonts w:asciiTheme="majorHAnsi" w:eastAsiaTheme="majorEastAsia" w:hAnsiTheme="majorHAnsi" w:cstheme="majorBidi"/>
          <w:bCs/>
          <w:color w:val="4F81BD" w:themeColor="accent1"/>
        </w:rPr>
        <w:t>+79268419294</w:t>
      </w:r>
      <w:r w:rsidRPr="000866BF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</w:p>
    <w:p w:rsidR="000866BF" w:rsidRDefault="000866BF" w:rsidP="000866BF"/>
    <w:sectPr w:rsidR="0008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BF"/>
    <w:rsid w:val="0006378A"/>
    <w:rsid w:val="000866BF"/>
    <w:rsid w:val="00265501"/>
    <w:rsid w:val="003B4CDE"/>
    <w:rsid w:val="003D0142"/>
    <w:rsid w:val="00957432"/>
    <w:rsid w:val="009C7B1D"/>
    <w:rsid w:val="009E42EB"/>
    <w:rsid w:val="00E4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a227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rallgrou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2020-06-30T10:55:00Z</dcterms:created>
  <dcterms:modified xsi:type="dcterms:W3CDTF">2020-06-30T10:55:00Z</dcterms:modified>
</cp:coreProperties>
</file>